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center"/>
        <w:rPr>
          <w:rFonts w:hint="eastAsia" w:ascii="仿宋_GB2312" w:hAns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网站挂标方法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登陆政务和公益机构域名注册管理中心https://shenbao.conac.cn，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在线取得网站标识代码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。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  <w:t>(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" w:eastAsia="zh-CN"/>
        </w:rPr>
        <w:t>网站账号见附表，初始密码为：Ay123456.</w:t>
      </w:r>
      <w:r>
        <w:rPr>
          <w:rFonts w:hint="default" w:ascii="仿宋_GB2312" w:hAnsi="仿宋_GB2312" w:eastAsia="仿宋_GB2312" w:cs="仿宋_GB2312"/>
          <w:b/>
          <w:bCs/>
          <w:sz w:val="28"/>
          <w:szCs w:val="28"/>
          <w:lang w:val="en" w:eastAsia="zh-CN"/>
        </w:rPr>
        <w:t>)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①点击左侧菜单栏的网上名称管理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--》标识管理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2402840"/>
            <wp:effectExtent l="0" t="0" r="3810" b="16510"/>
            <wp:docPr id="15" name="图片 15" descr="图片6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6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②点击标识代码，在线获取标识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210" w:leftChars="100" w:right="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inline distT="0" distB="0" distL="114300" distR="114300">
            <wp:extent cx="5273040" cy="2402840"/>
            <wp:effectExtent l="0" t="0" r="3810" b="16510"/>
            <wp:docPr id="13" name="图片 13" descr="图片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7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将网站标识代码加入网站页面，挂标完成。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附件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drawing>
          <wp:inline distT="0" distB="0" distL="114300" distR="114300">
            <wp:extent cx="5274310" cy="4079240"/>
            <wp:effectExtent l="0" t="0" r="2540" b="16510"/>
            <wp:docPr id="1" name="图片 1" descr="0880c6f20210819de10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880c6f20210819de104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安阳市机构编制研究和评估中心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/>
        <w:jc w:val="right"/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月2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val="en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ry2DMHAIAACkEAAAOAAAAZHJz&#10;L2Uyb0RvYy54bWytU82O0zAQviPxDpbvNGkRq27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K8tgz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59D4"/>
    <w:rsid w:val="04090546"/>
    <w:rsid w:val="043D7472"/>
    <w:rsid w:val="1180697D"/>
    <w:rsid w:val="25E61AF9"/>
    <w:rsid w:val="2C2D54D5"/>
    <w:rsid w:val="2DA66550"/>
    <w:rsid w:val="46CD4EC5"/>
    <w:rsid w:val="640A3F5C"/>
    <w:rsid w:val="651A6EBB"/>
    <w:rsid w:val="6DBB5837"/>
    <w:rsid w:val="6FBD424C"/>
    <w:rsid w:val="CFFF0A11"/>
    <w:rsid w:val="F6BFA7BC"/>
    <w:rsid w:val="FEDF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2021-02-27T16:27:00Z</dcterms:created>
  <dc:creator>Administrator</dc:creator>
  <cp:lastModifiedBy>sugon</cp:lastModifiedBy>
  <dcterms:modified xsi:type="dcterms:W3CDTF">2025-03-21T16:38:12Z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